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CFA5" w14:textId="77777777" w:rsidR="005268A1" w:rsidRDefault="005268A1" w:rsidP="005268A1">
      <w:pPr>
        <w:ind w:left="-539"/>
        <w:jc w:val="center"/>
      </w:pPr>
      <w:r>
        <w:rPr>
          <w:rFonts w:ascii="Calibri" w:eastAsia="Calibri" w:hAnsi="Calibri" w:cs="Calibri"/>
          <w:b/>
          <w:sz w:val="48"/>
        </w:rPr>
        <w:t>Media Advisory</w:t>
      </w:r>
    </w:p>
    <w:p w14:paraId="3AEFD3BE" w14:textId="77777777" w:rsidR="005268A1" w:rsidRDefault="005268A1" w:rsidP="00AC5ECB">
      <w:pPr>
        <w:ind w:left="-539"/>
        <w:jc w:val="center"/>
      </w:pPr>
    </w:p>
    <w:p w14:paraId="1D9B01F5" w14:textId="174219C2" w:rsidR="005268A1" w:rsidRDefault="005268A1" w:rsidP="005268A1">
      <w:pPr>
        <w:ind w:left="-539"/>
      </w:pPr>
      <w:r>
        <w:rPr>
          <w:rFonts w:ascii="Calibri" w:eastAsia="Calibri" w:hAnsi="Calibri" w:cs="Calibri"/>
          <w:b/>
          <w:i/>
          <w:u w:val="single"/>
        </w:rPr>
        <w:t>For Immediate Release: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 xml:space="preserve">  </w:t>
      </w:r>
      <w:r w:rsidR="008733BA">
        <w:rPr>
          <w:rFonts w:ascii="Calibri" w:eastAsia="Calibri" w:hAnsi="Calibri" w:cs="Calibri"/>
          <w:b/>
          <w:i/>
        </w:rPr>
        <w:t xml:space="preserve">     </w:t>
      </w:r>
      <w:r>
        <w:rPr>
          <w:rFonts w:ascii="Calibri" w:eastAsia="Calibri" w:hAnsi="Calibri" w:cs="Calibri"/>
          <w:b/>
          <w:i/>
          <w:u w:val="single"/>
        </w:rPr>
        <w:t>Spokesperson:</w:t>
      </w:r>
      <w:r>
        <w:rPr>
          <w:rFonts w:ascii="Calibri" w:eastAsia="Calibri" w:hAnsi="Calibri" w:cs="Calibri"/>
          <w:b/>
          <w:i/>
        </w:rPr>
        <w:tab/>
      </w:r>
    </w:p>
    <w:p w14:paraId="5EA6D6FD" w14:textId="5D6B88CD" w:rsidR="005268A1" w:rsidRDefault="008733BA" w:rsidP="005268A1">
      <w:pPr>
        <w:ind w:left="-539"/>
        <w:rPr>
          <w:rFonts w:asciiTheme="minorHAnsi" w:eastAsia="Calibri" w:hAnsiTheme="minorHAnsi" w:cs="Calibri"/>
          <w:b/>
        </w:rPr>
      </w:pPr>
      <w:r>
        <w:rPr>
          <w:rFonts w:ascii="Calibri" w:eastAsia="Calibri" w:hAnsi="Calibri" w:cs="Calibri"/>
          <w:b/>
        </w:rPr>
        <w:t>June 25,</w:t>
      </w:r>
      <w:r w:rsidR="005268A1">
        <w:rPr>
          <w:rFonts w:ascii="Calibri" w:eastAsia="Calibri" w:hAnsi="Calibri" w:cs="Calibri"/>
          <w:b/>
        </w:rPr>
        <w:t xml:space="preserve"> 2020</w:t>
      </w:r>
      <w:r w:rsidR="005268A1">
        <w:rPr>
          <w:rFonts w:ascii="Calibri" w:eastAsia="Calibri" w:hAnsi="Calibri" w:cs="Calibri"/>
          <w:b/>
        </w:rPr>
        <w:tab/>
      </w:r>
      <w:r w:rsidR="005268A1">
        <w:rPr>
          <w:rFonts w:ascii="Calibri" w:eastAsia="Calibri" w:hAnsi="Calibri" w:cs="Calibri"/>
          <w:b/>
        </w:rPr>
        <w:tab/>
      </w:r>
      <w:r w:rsidR="005268A1">
        <w:rPr>
          <w:rFonts w:ascii="Calibri" w:eastAsia="Calibri" w:hAnsi="Calibri" w:cs="Calibri"/>
          <w:b/>
        </w:rPr>
        <w:tab/>
        <w:t xml:space="preserve">                    </w:t>
      </w:r>
      <w:r w:rsidR="005268A1">
        <w:rPr>
          <w:rFonts w:ascii="Calibri" w:eastAsia="Calibri" w:hAnsi="Calibri" w:cs="Calibri"/>
          <w:b/>
        </w:rPr>
        <w:tab/>
        <w:t xml:space="preserve">    </w:t>
      </w:r>
      <w:r w:rsidR="005268A1">
        <w:rPr>
          <w:rFonts w:ascii="Calibri" w:eastAsia="Calibri" w:hAnsi="Calibri" w:cs="Calibri"/>
          <w:b/>
        </w:rPr>
        <w:tab/>
        <w:t xml:space="preserve">       </w:t>
      </w:r>
      <w:r>
        <w:rPr>
          <w:rFonts w:ascii="Calibri" w:eastAsia="Calibri" w:hAnsi="Calibri" w:cs="Calibri"/>
          <w:b/>
        </w:rPr>
        <w:t>Kalim Ahmed</w:t>
      </w:r>
      <w:r w:rsidR="005268A1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403-619-9410</w:t>
      </w:r>
    </w:p>
    <w:p w14:paraId="5DB1FBCF" w14:textId="1CB76A8C" w:rsidR="008733BA" w:rsidRPr="008733BA" w:rsidRDefault="008733BA" w:rsidP="008733BA">
      <w:pPr>
        <w:ind w:left="5040"/>
      </w:pPr>
      <w:r>
        <w:t xml:space="preserve">       </w:t>
      </w:r>
      <w:hyperlink r:id="rId6" w:history="1">
        <w:r w:rsidRPr="00186D70">
          <w:rPr>
            <w:rStyle w:val="Hyperlink"/>
            <w:rFonts w:ascii="Calibri" w:eastAsia="Calibri" w:hAnsi="Calibri" w:cs="Calibri"/>
            <w:b/>
          </w:rPr>
          <w:t>mediarelations.calgary@ahmadiyya.ca</w:t>
        </w:r>
      </w:hyperlink>
    </w:p>
    <w:p w14:paraId="545D12F9" w14:textId="77777777" w:rsidR="005268A1" w:rsidRPr="00BF6DD7" w:rsidRDefault="005268A1" w:rsidP="005268A1">
      <w:pPr>
        <w:ind w:left="-539"/>
        <w:rPr>
          <w:rFonts w:asciiTheme="minorHAnsi" w:hAnsiTheme="minorHAnsi"/>
          <w:b/>
        </w:rPr>
      </w:pPr>
    </w:p>
    <w:p w14:paraId="11ADCC80" w14:textId="1C1E42BF" w:rsidR="005268A1" w:rsidRPr="00F1732C" w:rsidRDefault="005268A1" w:rsidP="005268A1">
      <w:pPr>
        <w:ind w:left="-540" w:right="-511"/>
        <w:jc w:val="center"/>
        <w:rPr>
          <w:rFonts w:ascii="Calibri" w:eastAsia="Calibri" w:hAnsi="Calibri" w:cs="Calibri"/>
          <w:b/>
          <w:sz w:val="36"/>
          <w:szCs w:val="48"/>
        </w:rPr>
      </w:pPr>
      <w:r w:rsidRPr="00F1732C">
        <w:rPr>
          <w:rFonts w:ascii="Calibri" w:eastAsia="Calibri" w:hAnsi="Calibri" w:cs="Calibri"/>
          <w:b/>
          <w:sz w:val="36"/>
          <w:szCs w:val="48"/>
        </w:rPr>
        <w:t xml:space="preserve">Virtual </w:t>
      </w:r>
      <w:r w:rsidR="008733BA">
        <w:rPr>
          <w:rFonts w:ascii="Calibri" w:eastAsia="Calibri" w:hAnsi="Calibri" w:cs="Calibri"/>
          <w:b/>
          <w:sz w:val="36"/>
          <w:szCs w:val="48"/>
        </w:rPr>
        <w:t>Canada Day Celebration in Calgary</w:t>
      </w:r>
    </w:p>
    <w:p w14:paraId="538B0F82" w14:textId="77777777" w:rsidR="005268A1" w:rsidRPr="00D64E0B" w:rsidRDefault="005268A1" w:rsidP="005268A1">
      <w:pPr>
        <w:ind w:left="-540" w:right="-511"/>
        <w:jc w:val="center"/>
        <w:rPr>
          <w:rFonts w:ascii="Calibri" w:eastAsia="Calibri" w:hAnsi="Calibri" w:cs="Calibri"/>
          <w:iCs/>
          <w:szCs w:val="40"/>
        </w:rPr>
      </w:pPr>
    </w:p>
    <w:p w14:paraId="18DED33C" w14:textId="7982CFEE" w:rsidR="005268A1" w:rsidRPr="00F1732C" w:rsidRDefault="008733BA" w:rsidP="005268A1">
      <w:pPr>
        <w:ind w:left="-540" w:right="-511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Calgary</w:t>
      </w:r>
      <w:r w:rsidR="00363544">
        <w:rPr>
          <w:rFonts w:ascii="Calibri" w:eastAsia="Calibri" w:hAnsi="Calibri" w:cs="Calibri"/>
          <w:b/>
          <w:i/>
          <w:sz w:val="28"/>
          <w:szCs w:val="28"/>
        </w:rPr>
        <w:t xml:space="preserve"> Muslims invite </w:t>
      </w:r>
      <w:r w:rsidR="00AC0577">
        <w:rPr>
          <w:rFonts w:ascii="Calibri" w:eastAsia="Calibri" w:hAnsi="Calibri" w:cs="Calibri"/>
          <w:b/>
          <w:i/>
          <w:sz w:val="28"/>
          <w:szCs w:val="28"/>
        </w:rPr>
        <w:t>a</w:t>
      </w:r>
      <w:r w:rsidR="00865136">
        <w:rPr>
          <w:rFonts w:ascii="Calibri" w:eastAsia="Calibri" w:hAnsi="Calibri" w:cs="Calibri"/>
          <w:b/>
          <w:i/>
          <w:sz w:val="28"/>
          <w:szCs w:val="28"/>
        </w:rPr>
        <w:t xml:space="preserve">ll </w:t>
      </w:r>
      <w:r w:rsidR="00363544">
        <w:rPr>
          <w:rFonts w:ascii="Calibri" w:eastAsia="Calibri" w:hAnsi="Calibri" w:cs="Calibri"/>
          <w:b/>
          <w:i/>
          <w:sz w:val="28"/>
          <w:szCs w:val="28"/>
        </w:rPr>
        <w:t xml:space="preserve">Canadians to participate in </w:t>
      </w:r>
      <w:r>
        <w:rPr>
          <w:rFonts w:ascii="Calibri" w:eastAsia="Calibri" w:hAnsi="Calibri" w:cs="Calibri"/>
          <w:b/>
          <w:i/>
          <w:sz w:val="28"/>
          <w:szCs w:val="28"/>
        </w:rPr>
        <w:t>Canada Day</w:t>
      </w:r>
      <w:r w:rsidR="00363544">
        <w:rPr>
          <w:rFonts w:ascii="Calibri" w:eastAsia="Calibri" w:hAnsi="Calibri" w:cs="Calibri"/>
          <w:b/>
          <w:i/>
          <w:sz w:val="28"/>
          <w:szCs w:val="28"/>
        </w:rPr>
        <w:t xml:space="preserve"> virtually</w:t>
      </w:r>
    </w:p>
    <w:p w14:paraId="375A5294" w14:textId="77777777" w:rsidR="005268A1" w:rsidRPr="00363544" w:rsidRDefault="005268A1" w:rsidP="005268A1">
      <w:pPr>
        <w:ind w:left="-540" w:right="-511"/>
        <w:jc w:val="both"/>
        <w:rPr>
          <w:rFonts w:ascii="Calibri" w:eastAsia="Calibri" w:hAnsi="Calibri" w:cs="Calibri"/>
          <w:b/>
          <w:szCs w:val="40"/>
        </w:rPr>
      </w:pPr>
    </w:p>
    <w:p w14:paraId="1F1ED0EF" w14:textId="0BD046EB" w:rsidR="005268A1" w:rsidRPr="008733BA" w:rsidRDefault="005268A1" w:rsidP="008733BA">
      <w:pPr>
        <w:ind w:left="-540" w:right="-511"/>
        <w:rPr>
          <w:rFonts w:ascii="Calibri" w:eastAsia="Calibri" w:hAnsi="Calibri" w:cs="Calibri"/>
          <w:b/>
        </w:rPr>
      </w:pPr>
      <w:r w:rsidRPr="00A0785D">
        <w:rPr>
          <w:rFonts w:ascii="Calibri" w:eastAsia="Calibri" w:hAnsi="Calibri" w:cs="Calibri"/>
          <w:b/>
        </w:rPr>
        <w:t xml:space="preserve">Event: </w:t>
      </w:r>
      <w:r w:rsidR="008733BA" w:rsidRPr="008733BA">
        <w:rPr>
          <w:rFonts w:ascii="Calibri" w:eastAsia="Calibri" w:hAnsi="Calibri" w:cs="Calibri"/>
          <w:bCs/>
        </w:rPr>
        <w:t xml:space="preserve">Canada Day is a time to celebrate the opportunities, freedoms and rights our beloved homeland has given us. </w:t>
      </w:r>
      <w:r w:rsidR="001E7960">
        <w:rPr>
          <w:rFonts w:ascii="Calibri" w:eastAsia="Calibri" w:hAnsi="Calibri" w:cs="Calibri"/>
          <w:bCs/>
        </w:rPr>
        <w:t xml:space="preserve">The </w:t>
      </w:r>
      <w:r w:rsidR="008733BA" w:rsidRPr="008733BA">
        <w:rPr>
          <w:rFonts w:ascii="Calibri" w:eastAsia="Calibri" w:hAnsi="Calibri" w:cs="Calibri"/>
          <w:bCs/>
        </w:rPr>
        <w:t>Ahmadiyya Muslim Jam</w:t>
      </w:r>
      <w:r w:rsidR="00342214">
        <w:rPr>
          <w:rFonts w:ascii="Calibri" w:eastAsia="Calibri" w:hAnsi="Calibri" w:cs="Calibri"/>
          <w:bCs/>
        </w:rPr>
        <w:t>a</w:t>
      </w:r>
      <w:r w:rsidR="008733BA" w:rsidRPr="008733BA">
        <w:rPr>
          <w:rFonts w:ascii="Calibri" w:eastAsia="Calibri" w:hAnsi="Calibri" w:cs="Calibri"/>
          <w:bCs/>
        </w:rPr>
        <w:t xml:space="preserve">’at Calgary has a long tradition of holding public </w:t>
      </w:r>
      <w:r w:rsidR="00BA66B5">
        <w:rPr>
          <w:rFonts w:ascii="Calibri" w:eastAsia="Calibri" w:hAnsi="Calibri" w:cs="Calibri"/>
          <w:bCs/>
        </w:rPr>
        <w:t xml:space="preserve">Canada Day </w:t>
      </w:r>
      <w:r w:rsidR="008733BA" w:rsidRPr="008733BA">
        <w:rPr>
          <w:rFonts w:ascii="Calibri" w:eastAsia="Calibri" w:hAnsi="Calibri" w:cs="Calibri"/>
          <w:bCs/>
        </w:rPr>
        <w:t>celebration</w:t>
      </w:r>
      <w:r w:rsidR="00BA66B5">
        <w:rPr>
          <w:rFonts w:ascii="Calibri" w:eastAsia="Calibri" w:hAnsi="Calibri" w:cs="Calibri"/>
          <w:bCs/>
        </w:rPr>
        <w:t>s</w:t>
      </w:r>
      <w:r w:rsidR="008733BA" w:rsidRPr="008733BA">
        <w:rPr>
          <w:rFonts w:ascii="Calibri" w:eastAsia="Calibri" w:hAnsi="Calibri" w:cs="Calibri"/>
          <w:bCs/>
        </w:rPr>
        <w:t xml:space="preserve"> at the Prairie Winds Park. This year, due to </w:t>
      </w:r>
      <w:r w:rsidR="00BA66B5">
        <w:rPr>
          <w:rFonts w:ascii="Calibri" w:eastAsia="Calibri" w:hAnsi="Calibri" w:cs="Calibri"/>
          <w:bCs/>
        </w:rPr>
        <w:t xml:space="preserve">the </w:t>
      </w:r>
      <w:r w:rsidR="008733BA" w:rsidRPr="008733BA">
        <w:rPr>
          <w:rFonts w:ascii="Calibri" w:eastAsia="Calibri" w:hAnsi="Calibri" w:cs="Calibri"/>
          <w:bCs/>
        </w:rPr>
        <w:t>COVID</w:t>
      </w:r>
      <w:r w:rsidR="00342214">
        <w:rPr>
          <w:rFonts w:ascii="Calibri" w:eastAsia="Calibri" w:hAnsi="Calibri" w:cs="Calibri"/>
          <w:bCs/>
        </w:rPr>
        <w:t>-</w:t>
      </w:r>
      <w:r w:rsidR="008733BA" w:rsidRPr="008733BA">
        <w:rPr>
          <w:rFonts w:ascii="Calibri" w:eastAsia="Calibri" w:hAnsi="Calibri" w:cs="Calibri"/>
          <w:bCs/>
        </w:rPr>
        <w:t>19 pandemic and following the guidelines by</w:t>
      </w:r>
      <w:r w:rsidR="00342214">
        <w:rPr>
          <w:rFonts w:ascii="Calibri" w:eastAsia="Calibri" w:hAnsi="Calibri" w:cs="Calibri"/>
          <w:bCs/>
        </w:rPr>
        <w:t xml:space="preserve"> health</w:t>
      </w:r>
      <w:r w:rsidR="008733BA" w:rsidRPr="008733BA">
        <w:rPr>
          <w:rFonts w:ascii="Calibri" w:eastAsia="Calibri" w:hAnsi="Calibri" w:cs="Calibri"/>
          <w:bCs/>
        </w:rPr>
        <w:t xml:space="preserve"> authorities, </w:t>
      </w:r>
      <w:r w:rsidR="00342214">
        <w:rPr>
          <w:rFonts w:ascii="Calibri" w:eastAsia="Calibri" w:hAnsi="Calibri" w:cs="Calibri"/>
          <w:bCs/>
        </w:rPr>
        <w:t>the Ahmadiyya Muslim Jama`at Calgary</w:t>
      </w:r>
      <w:r w:rsidR="008733BA" w:rsidRPr="008733BA">
        <w:rPr>
          <w:rFonts w:ascii="Calibri" w:eastAsia="Calibri" w:hAnsi="Calibri" w:cs="Calibri"/>
          <w:bCs/>
        </w:rPr>
        <w:t xml:space="preserve"> will </w:t>
      </w:r>
      <w:r w:rsidR="001E7960">
        <w:rPr>
          <w:rFonts w:ascii="Calibri" w:eastAsia="Calibri" w:hAnsi="Calibri" w:cs="Calibri"/>
          <w:bCs/>
        </w:rPr>
        <w:t xml:space="preserve">instead </w:t>
      </w:r>
      <w:r w:rsidR="008733BA" w:rsidRPr="008733BA">
        <w:rPr>
          <w:rFonts w:ascii="Calibri" w:eastAsia="Calibri" w:hAnsi="Calibri" w:cs="Calibri"/>
          <w:bCs/>
        </w:rPr>
        <w:t>be holding a virtual event</w:t>
      </w:r>
      <w:r w:rsidR="00342214">
        <w:rPr>
          <w:rFonts w:ascii="Calibri" w:eastAsia="Calibri" w:hAnsi="Calibri" w:cs="Calibri"/>
          <w:bCs/>
        </w:rPr>
        <w:t xml:space="preserve"> called “</w:t>
      </w:r>
      <w:r w:rsidR="008733BA" w:rsidRPr="008733BA">
        <w:rPr>
          <w:rFonts w:ascii="Calibri" w:eastAsia="Calibri" w:hAnsi="Calibri" w:cs="Calibri"/>
          <w:bCs/>
        </w:rPr>
        <w:t>Celebrate Canada</w:t>
      </w:r>
      <w:r w:rsidR="00342214">
        <w:rPr>
          <w:rFonts w:ascii="Calibri" w:eastAsia="Calibri" w:hAnsi="Calibri" w:cs="Calibri"/>
          <w:bCs/>
        </w:rPr>
        <w:t>”</w:t>
      </w:r>
      <w:r w:rsidR="008733BA" w:rsidRPr="008733BA">
        <w:rPr>
          <w:rFonts w:ascii="Calibri" w:eastAsia="Calibri" w:hAnsi="Calibri" w:cs="Calibri"/>
          <w:bCs/>
        </w:rPr>
        <w:t xml:space="preserve"> to mark th</w:t>
      </w:r>
      <w:r w:rsidR="00BA66B5">
        <w:rPr>
          <w:rFonts w:ascii="Calibri" w:eastAsia="Calibri" w:hAnsi="Calibri" w:cs="Calibri"/>
          <w:bCs/>
        </w:rPr>
        <w:t>e</w:t>
      </w:r>
      <w:r w:rsidR="008733BA" w:rsidRPr="008733BA">
        <w:rPr>
          <w:rFonts w:ascii="Calibri" w:eastAsia="Calibri" w:hAnsi="Calibri" w:cs="Calibri"/>
          <w:bCs/>
        </w:rPr>
        <w:t xml:space="preserve"> auspicious occasio</w:t>
      </w:r>
      <w:r w:rsidR="00342214">
        <w:rPr>
          <w:rFonts w:ascii="Calibri" w:eastAsia="Calibri" w:hAnsi="Calibri" w:cs="Calibri"/>
          <w:bCs/>
        </w:rPr>
        <w:t>n of Canada Day.</w:t>
      </w:r>
    </w:p>
    <w:p w14:paraId="7C421A24" w14:textId="77777777" w:rsidR="005268A1" w:rsidRPr="00BF6DD7" w:rsidRDefault="005268A1" w:rsidP="005268A1">
      <w:pPr>
        <w:ind w:left="-540" w:right="-511"/>
        <w:jc w:val="both"/>
        <w:rPr>
          <w:rFonts w:ascii="Calibri" w:eastAsia="Calibri" w:hAnsi="Calibri" w:cs="Calibri"/>
        </w:rPr>
      </w:pPr>
    </w:p>
    <w:p w14:paraId="7D5A4F18" w14:textId="39650D5C" w:rsidR="00721EE0" w:rsidRPr="008733BA" w:rsidRDefault="00A0785D" w:rsidP="008733BA">
      <w:pPr>
        <w:ind w:left="-540" w:right="-511"/>
        <w:jc w:val="both"/>
        <w:rPr>
          <w:rFonts w:ascii="Calibri" w:eastAsia="Calibri" w:hAnsi="Calibri" w:cs="Calibri"/>
        </w:rPr>
      </w:pPr>
      <w:r w:rsidRPr="00A0785D">
        <w:rPr>
          <w:rFonts w:ascii="Calibri" w:eastAsia="Calibri" w:hAnsi="Calibri" w:cs="Calibri"/>
        </w:rPr>
        <w:t xml:space="preserve">Hundreds from across </w:t>
      </w:r>
      <w:r w:rsidR="008733BA">
        <w:rPr>
          <w:rFonts w:ascii="Calibri" w:eastAsia="Calibri" w:hAnsi="Calibri" w:cs="Calibri"/>
        </w:rPr>
        <w:t xml:space="preserve">Calgary </w:t>
      </w:r>
      <w:r w:rsidR="005268A1" w:rsidRPr="00A0785D">
        <w:rPr>
          <w:rFonts w:ascii="Calibri" w:eastAsia="Calibri" w:hAnsi="Calibri" w:cs="Calibri"/>
        </w:rPr>
        <w:t>are expected to join this unique event</w:t>
      </w:r>
      <w:r w:rsidRPr="00A0785D">
        <w:rPr>
          <w:rFonts w:ascii="Calibri" w:eastAsia="Calibri" w:hAnsi="Calibri" w:cs="Calibri"/>
        </w:rPr>
        <w:t xml:space="preserve">. </w:t>
      </w:r>
      <w:r w:rsidR="005268A1" w:rsidRPr="00A0785D">
        <w:rPr>
          <w:rFonts w:ascii="Calibri" w:eastAsia="Calibri" w:hAnsi="Calibri" w:cs="Calibri"/>
        </w:rPr>
        <w:t xml:space="preserve">The event features messages from </w:t>
      </w:r>
      <w:r w:rsidR="005268A1" w:rsidRPr="00342214">
        <w:rPr>
          <w:rFonts w:ascii="Calibri" w:eastAsia="Calibri" w:hAnsi="Calibri" w:cs="Calibri"/>
        </w:rPr>
        <w:t>prominent leaders</w:t>
      </w:r>
      <w:r w:rsidR="005268A1" w:rsidRPr="00A0785D">
        <w:rPr>
          <w:rFonts w:ascii="Calibri" w:eastAsia="Calibri" w:hAnsi="Calibri" w:cs="Calibri"/>
        </w:rPr>
        <w:t xml:space="preserve"> as well as </w:t>
      </w:r>
      <w:r w:rsidR="004C0E38">
        <w:rPr>
          <w:rFonts w:ascii="Calibri" w:eastAsia="Calibri" w:hAnsi="Calibri" w:cs="Calibri"/>
        </w:rPr>
        <w:t xml:space="preserve">special </w:t>
      </w:r>
      <w:r w:rsidR="005268A1" w:rsidRPr="00A0785D">
        <w:rPr>
          <w:rFonts w:ascii="Calibri" w:eastAsia="Calibri" w:hAnsi="Calibri" w:cs="Calibri"/>
        </w:rPr>
        <w:t>presentations</w:t>
      </w:r>
      <w:r w:rsidR="008733BA">
        <w:rPr>
          <w:rFonts w:ascii="Calibri" w:eastAsia="Calibri" w:hAnsi="Calibri" w:cs="Calibri"/>
        </w:rPr>
        <w:t xml:space="preserve">. </w:t>
      </w:r>
      <w:r w:rsidR="005268A1" w:rsidRPr="00A0785D">
        <w:rPr>
          <w:rFonts w:ascii="Calibri" w:eastAsia="Calibri" w:hAnsi="Calibri" w:cs="Calibri"/>
          <w:bCs/>
        </w:rPr>
        <w:t>Canadians are encouraged to attend</w:t>
      </w:r>
      <w:r w:rsidR="001E7960">
        <w:rPr>
          <w:rFonts w:ascii="Calibri" w:eastAsia="Calibri" w:hAnsi="Calibri" w:cs="Calibri"/>
          <w:bCs/>
        </w:rPr>
        <w:t xml:space="preserve"> and partake in</w:t>
      </w:r>
      <w:r w:rsidR="005268A1" w:rsidRPr="00A0785D">
        <w:rPr>
          <w:rFonts w:ascii="Calibri" w:eastAsia="Calibri" w:hAnsi="Calibri" w:cs="Calibri"/>
          <w:bCs/>
        </w:rPr>
        <w:t xml:space="preserve"> th</w:t>
      </w:r>
      <w:r w:rsidR="001E7960">
        <w:rPr>
          <w:rFonts w:ascii="Calibri" w:eastAsia="Calibri" w:hAnsi="Calibri" w:cs="Calibri"/>
          <w:bCs/>
        </w:rPr>
        <w:t xml:space="preserve">is </w:t>
      </w:r>
      <w:r w:rsidR="005268A1" w:rsidRPr="00A0785D">
        <w:rPr>
          <w:rFonts w:ascii="Calibri" w:eastAsia="Calibri" w:hAnsi="Calibri" w:cs="Calibri"/>
          <w:bCs/>
        </w:rPr>
        <w:t>virtual event</w:t>
      </w:r>
      <w:r w:rsidR="00342214">
        <w:rPr>
          <w:rFonts w:ascii="Calibri" w:eastAsia="Calibri" w:hAnsi="Calibri" w:cs="Calibri"/>
          <w:bCs/>
        </w:rPr>
        <w:t>.</w:t>
      </w:r>
    </w:p>
    <w:p w14:paraId="195A7D8B" w14:textId="77777777" w:rsidR="00721EE0" w:rsidRPr="00BF6DD7" w:rsidRDefault="00721EE0" w:rsidP="00721EE0">
      <w:pPr>
        <w:ind w:left="-540" w:right="-511"/>
        <w:jc w:val="both"/>
        <w:rPr>
          <w:rFonts w:ascii="Calibri" w:eastAsia="Calibri" w:hAnsi="Calibri" w:cs="Calibri"/>
          <w:bCs/>
        </w:rPr>
      </w:pPr>
    </w:p>
    <w:p w14:paraId="55F56EBC" w14:textId="396BBC02" w:rsidR="005268A1" w:rsidRPr="00A0785D" w:rsidRDefault="005268A1" w:rsidP="005268A1">
      <w:pPr>
        <w:tabs>
          <w:tab w:val="left" w:pos="9045"/>
        </w:tabs>
        <w:ind w:left="-540" w:right="-511"/>
        <w:jc w:val="both"/>
        <w:rPr>
          <w:rFonts w:ascii="Calibri" w:eastAsia="Calibri" w:hAnsi="Calibri" w:cs="Calibri"/>
          <w:b/>
        </w:rPr>
      </w:pPr>
      <w:r w:rsidRPr="00A0785D">
        <w:rPr>
          <w:rFonts w:ascii="Calibri" w:eastAsia="Calibri" w:hAnsi="Calibri" w:cs="Calibri"/>
          <w:b/>
        </w:rPr>
        <w:t xml:space="preserve">When: </w:t>
      </w:r>
      <w:r w:rsidR="008733BA">
        <w:rPr>
          <w:rFonts w:ascii="Calibri" w:eastAsia="Calibri" w:hAnsi="Calibri" w:cs="Calibri"/>
        </w:rPr>
        <w:t>Wednesday, July 1, 2020 from 11:00am to 12:15pm</w:t>
      </w:r>
      <w:r w:rsidRPr="00A0785D">
        <w:rPr>
          <w:rFonts w:ascii="Calibri" w:eastAsia="Calibri" w:hAnsi="Calibri" w:cs="Calibri"/>
        </w:rPr>
        <w:tab/>
      </w:r>
    </w:p>
    <w:p w14:paraId="43A5F398" w14:textId="51E674D6" w:rsidR="005268A1" w:rsidRPr="00A0785D" w:rsidRDefault="005268A1" w:rsidP="005268A1">
      <w:pPr>
        <w:ind w:left="-540" w:right="-511"/>
        <w:jc w:val="both"/>
        <w:rPr>
          <w:rFonts w:ascii="Calibri" w:eastAsia="Calibri" w:hAnsi="Calibri" w:cs="Calibri"/>
        </w:rPr>
      </w:pPr>
      <w:r w:rsidRPr="00A0785D">
        <w:rPr>
          <w:rFonts w:ascii="Calibri" w:eastAsia="Calibri" w:hAnsi="Calibri" w:cs="Calibri"/>
          <w:b/>
        </w:rPr>
        <w:t xml:space="preserve">Where: </w:t>
      </w:r>
      <w:r w:rsidRPr="00A0785D">
        <w:rPr>
          <w:rFonts w:ascii="Calibri" w:eastAsia="Calibri" w:hAnsi="Calibri" w:cs="Calibri"/>
        </w:rPr>
        <w:t xml:space="preserve">Online Event – </w:t>
      </w:r>
      <w:r w:rsidR="000B7B8E">
        <w:rPr>
          <w:rFonts w:ascii="Calibri" w:eastAsia="Calibri" w:hAnsi="Calibri" w:cs="Calibri"/>
        </w:rPr>
        <w:t xml:space="preserve">Live </w:t>
      </w:r>
      <w:r w:rsidRPr="00A0785D">
        <w:rPr>
          <w:rFonts w:ascii="Calibri" w:eastAsia="Calibri" w:hAnsi="Calibri" w:cs="Calibri"/>
        </w:rPr>
        <w:t xml:space="preserve">Broadcast </w:t>
      </w:r>
      <w:r w:rsidR="00CB468E">
        <w:rPr>
          <w:rFonts w:ascii="Calibri" w:eastAsia="Calibri" w:hAnsi="Calibri" w:cs="Calibri"/>
        </w:rPr>
        <w:t>at</w:t>
      </w:r>
      <w:r w:rsidRPr="00A0785D">
        <w:rPr>
          <w:rFonts w:ascii="Calibri" w:eastAsia="Calibri" w:hAnsi="Calibri" w:cs="Calibri"/>
        </w:rPr>
        <w:t xml:space="preserve"> </w:t>
      </w:r>
      <w:r w:rsidR="008733BA">
        <w:rPr>
          <w:rFonts w:ascii="Calibri" w:eastAsia="Calibri" w:hAnsi="Calibri" w:cs="Calibri"/>
        </w:rPr>
        <w:t>celebratecanada.ca</w:t>
      </w:r>
    </w:p>
    <w:p w14:paraId="507EEB21" w14:textId="77777777" w:rsidR="005268A1" w:rsidRPr="00BF6DD7" w:rsidRDefault="005268A1" w:rsidP="005268A1">
      <w:pPr>
        <w:ind w:left="-540" w:right="-511"/>
        <w:jc w:val="both"/>
        <w:rPr>
          <w:rFonts w:ascii="Calibri" w:eastAsia="Calibri" w:hAnsi="Calibri" w:cs="Calibri"/>
          <w:b/>
        </w:rPr>
      </w:pPr>
    </w:p>
    <w:p w14:paraId="300F33D2" w14:textId="77777777" w:rsidR="005268A1" w:rsidRPr="00A0785D" w:rsidRDefault="005268A1" w:rsidP="005268A1">
      <w:pPr>
        <w:ind w:left="-540" w:right="-511"/>
        <w:jc w:val="both"/>
        <w:rPr>
          <w:rFonts w:ascii="Calibri" w:eastAsia="Calibri" w:hAnsi="Calibri" w:cs="Calibri"/>
        </w:rPr>
      </w:pPr>
      <w:r w:rsidRPr="00A0785D">
        <w:rPr>
          <w:rFonts w:ascii="Calibri" w:eastAsia="Calibri" w:hAnsi="Calibri" w:cs="Calibri"/>
          <w:b/>
        </w:rPr>
        <w:t xml:space="preserve">Media Opportunity: </w:t>
      </w:r>
    </w:p>
    <w:p w14:paraId="5243C92B" w14:textId="320E4440" w:rsidR="005268A1" w:rsidRDefault="005268A1" w:rsidP="005268A1">
      <w:pPr>
        <w:ind w:left="-540" w:right="-511"/>
        <w:jc w:val="both"/>
        <w:rPr>
          <w:rFonts w:ascii="Calibri" w:eastAsia="Calibri" w:hAnsi="Calibri" w:cs="Calibri"/>
        </w:rPr>
      </w:pPr>
      <w:r w:rsidRPr="00A0785D">
        <w:rPr>
          <w:rFonts w:ascii="Calibri" w:eastAsia="Calibri" w:hAnsi="Calibri" w:cs="Calibri"/>
        </w:rPr>
        <w:t>Coverage of special messages by</w:t>
      </w:r>
      <w:r w:rsidR="008733BA">
        <w:rPr>
          <w:rFonts w:ascii="Calibri" w:eastAsia="Calibri" w:hAnsi="Calibri" w:cs="Calibri"/>
        </w:rPr>
        <w:t xml:space="preserve"> dignitaries</w:t>
      </w:r>
      <w:r w:rsidRPr="00A0785D">
        <w:rPr>
          <w:rFonts w:ascii="Calibri" w:eastAsia="Calibri" w:hAnsi="Calibri" w:cs="Calibri"/>
        </w:rPr>
        <w:t xml:space="preserve">. Coverage of </w:t>
      </w:r>
      <w:r w:rsidR="008733BA">
        <w:rPr>
          <w:rFonts w:ascii="Calibri" w:eastAsia="Calibri" w:hAnsi="Calibri" w:cs="Calibri"/>
        </w:rPr>
        <w:t>Calgarians</w:t>
      </w:r>
      <w:r w:rsidRPr="00A0785D">
        <w:rPr>
          <w:rFonts w:ascii="Calibri" w:eastAsia="Calibri" w:hAnsi="Calibri" w:cs="Calibri"/>
        </w:rPr>
        <w:t xml:space="preserve"> attending live </w:t>
      </w:r>
      <w:r w:rsidR="008733BA">
        <w:rPr>
          <w:rFonts w:ascii="Calibri" w:eastAsia="Calibri" w:hAnsi="Calibri" w:cs="Calibri"/>
        </w:rPr>
        <w:t>Canada Day</w:t>
      </w:r>
      <w:r w:rsidRPr="00A0785D">
        <w:rPr>
          <w:rFonts w:ascii="Calibri" w:eastAsia="Calibri" w:hAnsi="Calibri" w:cs="Calibri"/>
        </w:rPr>
        <w:t xml:space="preserve"> event</w:t>
      </w:r>
      <w:r w:rsidR="004F130E">
        <w:rPr>
          <w:rFonts w:ascii="Calibri" w:eastAsia="Calibri" w:hAnsi="Calibri" w:cs="Calibri"/>
        </w:rPr>
        <w:t>.</w:t>
      </w:r>
      <w:r w:rsidR="008733BA">
        <w:rPr>
          <w:rFonts w:ascii="Calibri" w:eastAsia="Calibri" w:hAnsi="Calibri" w:cs="Calibri"/>
        </w:rPr>
        <w:t xml:space="preserve"> Interviews with event organizers.</w:t>
      </w:r>
    </w:p>
    <w:p w14:paraId="685D138E" w14:textId="77777777" w:rsidR="008733BA" w:rsidRPr="00A0785D" w:rsidRDefault="008733BA" w:rsidP="005268A1">
      <w:pPr>
        <w:ind w:left="-540" w:right="-511"/>
        <w:jc w:val="both"/>
        <w:rPr>
          <w:rFonts w:ascii="Calibri" w:eastAsia="Calibri" w:hAnsi="Calibri" w:cs="Calibri"/>
        </w:rPr>
      </w:pPr>
    </w:p>
    <w:p w14:paraId="0D895436" w14:textId="77777777" w:rsidR="005268A1" w:rsidRPr="004F130E" w:rsidRDefault="005268A1" w:rsidP="005268A1">
      <w:pPr>
        <w:tabs>
          <w:tab w:val="left" w:pos="4320"/>
          <w:tab w:val="center" w:pos="4664"/>
        </w:tabs>
        <w:ind w:left="-539" w:right="-508"/>
        <w:jc w:val="center"/>
        <w:rPr>
          <w:rFonts w:ascii="Calibri" w:eastAsia="Calibri" w:hAnsi="Calibri" w:cs="Calibri"/>
          <w:sz w:val="20"/>
          <w:szCs w:val="20"/>
        </w:rPr>
      </w:pPr>
    </w:p>
    <w:p w14:paraId="35C3605D" w14:textId="576740E4" w:rsidR="00C86882" w:rsidRDefault="005268A1" w:rsidP="00A0785D">
      <w:pPr>
        <w:tabs>
          <w:tab w:val="left" w:pos="4320"/>
          <w:tab w:val="center" w:pos="4664"/>
        </w:tabs>
        <w:ind w:left="-539" w:right="-508"/>
        <w:jc w:val="center"/>
      </w:pPr>
      <w:r w:rsidRPr="00821934">
        <w:rPr>
          <w:rFonts w:ascii="Calibri" w:eastAsia="Calibri" w:hAnsi="Calibri" w:cs="Calibri"/>
          <w:sz w:val="28"/>
          <w:szCs w:val="28"/>
        </w:rPr>
        <w:t>###</w:t>
      </w:r>
    </w:p>
    <w:sectPr w:rsidR="00C86882" w:rsidSect="00117343">
      <w:headerReference w:type="default" r:id="rId7"/>
      <w:footerReference w:type="default" r:id="rId8"/>
      <w:pgSz w:w="12240" w:h="15840"/>
      <w:pgMar w:top="225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6D96" w14:textId="77777777" w:rsidR="00936631" w:rsidRDefault="00936631">
      <w:r>
        <w:separator/>
      </w:r>
    </w:p>
  </w:endnote>
  <w:endnote w:type="continuationSeparator" w:id="0">
    <w:p w14:paraId="1761C59D" w14:textId="77777777" w:rsidR="00936631" w:rsidRDefault="0093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897D" w14:textId="77777777" w:rsidR="00437608" w:rsidRDefault="00A0785D">
    <w:pPr>
      <w:tabs>
        <w:tab w:val="left" w:pos="7095"/>
      </w:tabs>
      <w:spacing w:after="288"/>
    </w:pPr>
    <w:r>
      <w:rPr>
        <w:noProof/>
      </w:rPr>
      <w:drawing>
        <wp:anchor distT="0" distB="0" distL="114300" distR="114300" simplePos="0" relativeHeight="251660288" behindDoc="0" locked="0" layoutInCell="0" hidden="0" allowOverlap="0" wp14:anchorId="5274D0AD" wp14:editId="66765DCE">
          <wp:simplePos x="0" y="0"/>
          <wp:positionH relativeFrom="margin">
            <wp:posOffset>-914400</wp:posOffset>
          </wp:positionH>
          <wp:positionV relativeFrom="paragraph">
            <wp:posOffset>-636270</wp:posOffset>
          </wp:positionV>
          <wp:extent cx="7696200" cy="1362075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082A" w14:textId="77777777" w:rsidR="00936631" w:rsidRDefault="00936631">
      <w:r>
        <w:separator/>
      </w:r>
    </w:p>
  </w:footnote>
  <w:footnote w:type="continuationSeparator" w:id="0">
    <w:p w14:paraId="0FADEE8B" w14:textId="77777777" w:rsidR="00936631" w:rsidRDefault="0093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860E" w14:textId="77777777" w:rsidR="00437608" w:rsidRDefault="00A0785D">
    <w:pPr>
      <w:tabs>
        <w:tab w:val="center" w:pos="4680"/>
        <w:tab w:val="right" w:pos="9360"/>
      </w:tabs>
      <w:spacing w:before="288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6EF74B7D" wp14:editId="2017F73E">
          <wp:simplePos x="0" y="0"/>
          <wp:positionH relativeFrom="margin">
            <wp:posOffset>-866140</wp:posOffset>
          </wp:positionH>
          <wp:positionV relativeFrom="paragraph">
            <wp:posOffset>-182245</wp:posOffset>
          </wp:positionV>
          <wp:extent cx="7639050" cy="1352550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A1"/>
    <w:rsid w:val="000327D4"/>
    <w:rsid w:val="000750ED"/>
    <w:rsid w:val="00091BBE"/>
    <w:rsid w:val="000B7B8E"/>
    <w:rsid w:val="000D0758"/>
    <w:rsid w:val="001800BD"/>
    <w:rsid w:val="001D315D"/>
    <w:rsid w:val="001E7960"/>
    <w:rsid w:val="00260D0B"/>
    <w:rsid w:val="00263018"/>
    <w:rsid w:val="002649F3"/>
    <w:rsid w:val="002C1A60"/>
    <w:rsid w:val="002F342F"/>
    <w:rsid w:val="003418DD"/>
    <w:rsid w:val="00342214"/>
    <w:rsid w:val="00363544"/>
    <w:rsid w:val="003F165D"/>
    <w:rsid w:val="003F4F55"/>
    <w:rsid w:val="004709DA"/>
    <w:rsid w:val="004C0E38"/>
    <w:rsid w:val="004F130E"/>
    <w:rsid w:val="004F5DC6"/>
    <w:rsid w:val="005268A1"/>
    <w:rsid w:val="00567284"/>
    <w:rsid w:val="00584D75"/>
    <w:rsid w:val="005D2A85"/>
    <w:rsid w:val="00603E76"/>
    <w:rsid w:val="006065E0"/>
    <w:rsid w:val="00664E16"/>
    <w:rsid w:val="00704313"/>
    <w:rsid w:val="00707BD7"/>
    <w:rsid w:val="007101ED"/>
    <w:rsid w:val="00721EE0"/>
    <w:rsid w:val="00733B22"/>
    <w:rsid w:val="008101F9"/>
    <w:rsid w:val="0082179A"/>
    <w:rsid w:val="00865136"/>
    <w:rsid w:val="008733BA"/>
    <w:rsid w:val="00874514"/>
    <w:rsid w:val="00936631"/>
    <w:rsid w:val="00943CA1"/>
    <w:rsid w:val="009A4C8F"/>
    <w:rsid w:val="00A0785D"/>
    <w:rsid w:val="00A52CCD"/>
    <w:rsid w:val="00A613F8"/>
    <w:rsid w:val="00A82399"/>
    <w:rsid w:val="00AB7646"/>
    <w:rsid w:val="00AC0577"/>
    <w:rsid w:val="00AC5ECB"/>
    <w:rsid w:val="00AC7F1E"/>
    <w:rsid w:val="00BA66B5"/>
    <w:rsid w:val="00BF5436"/>
    <w:rsid w:val="00BF6DD7"/>
    <w:rsid w:val="00C3481C"/>
    <w:rsid w:val="00C936F1"/>
    <w:rsid w:val="00CB204E"/>
    <w:rsid w:val="00CB468E"/>
    <w:rsid w:val="00CC3D96"/>
    <w:rsid w:val="00D64E0B"/>
    <w:rsid w:val="00DD7A50"/>
    <w:rsid w:val="00ED1EE1"/>
    <w:rsid w:val="00F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B038"/>
  <w15:chartTrackingRefBased/>
  <w15:docId w15:val="{FB26FD6A-AB96-4341-B256-5D4399B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8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7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ediarelations.calgary@ahmadiyya.ca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Guest User</cp:lastModifiedBy>
  <cp:revision>2</cp:revision>
  <dcterms:created xsi:type="dcterms:W3CDTF">2020-06-27T03:43:00Z</dcterms:created>
  <dcterms:modified xsi:type="dcterms:W3CDTF">2020-06-27T03:43:00Z</dcterms:modified>
</cp:coreProperties>
</file>